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3C" w:rsidRDefault="009C0F3C" w:rsidP="009C0F3C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Ajánló levél</w:t>
      </w:r>
    </w:p>
    <w:p w:rsidR="009C0F3C" w:rsidRDefault="009C0F3C" w:rsidP="009C0F3C">
      <w:pPr>
        <w:spacing w:line="360" w:lineRule="auto"/>
        <w:jc w:val="center"/>
      </w:pPr>
      <w:r>
        <w:rPr>
          <w:rFonts w:ascii="Times New Roman" w:eastAsia="Calibri" w:hAnsi="Times New Roman"/>
          <w:sz w:val="24"/>
          <w:szCs w:val="24"/>
        </w:rPr>
        <w:t>Mélyen Tisztelt Színház Igazgatóság!</w:t>
      </w:r>
    </w:p>
    <w:p w:rsidR="009C0F3C" w:rsidRDefault="009C0F3C" w:rsidP="009C0F3C">
      <w:pPr>
        <w:spacing w:line="360" w:lineRule="auto"/>
        <w:jc w:val="both"/>
      </w:pPr>
      <w:r>
        <w:rPr>
          <w:rFonts w:ascii="Times New Roman" w:eastAsia="Calibri" w:hAnsi="Times New Roman"/>
          <w:sz w:val="24"/>
          <w:szCs w:val="24"/>
        </w:rPr>
        <w:t>Levelemben kívánom leírni, hogy miért ajánlom Csongor és Tünde című művemet a Nemzeti Színház színpadára.</w:t>
      </w:r>
    </w:p>
    <w:p w:rsidR="009C0F3C" w:rsidRDefault="009C0F3C" w:rsidP="009C0F3C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Művem érzelmekkel teli jelenetekkel fűszerezett. Érzelmekkel, amik sok ember és </w:t>
      </w:r>
      <w:proofErr w:type="gramStart"/>
      <w:r>
        <w:rPr>
          <w:rFonts w:ascii="Times New Roman" w:eastAsia="Calibri" w:hAnsi="Times New Roman"/>
          <w:sz w:val="24"/>
          <w:szCs w:val="24"/>
        </w:rPr>
        <w:t>főleg  fiatal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életéből hiányoznak. Ez a darab megmutatja az érzelmeket a 21. századi embernek, mert már ott tartunk, hogy a fiataloknak meg kell mutatni, hogy az mit is jelent. Járva-kelve az Önök idejében, sajnálattal tapasztaltam, hogy a valódi, mély érzések helyét a felszínes kis futó kalandok és érdekkapcsolatok vették át. </w:t>
      </w:r>
    </w:p>
    <w:p w:rsidR="009C0F3C" w:rsidRDefault="009C0F3C" w:rsidP="009C0F3C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Darabom a boldogság kereséséről szól.  Ez egy örökérvényű emberi kérdés. Ki ne vágyna a boldogságra? Ki ne keresné ezt egész életében? Művemben arról vallok, hogy a szerelem, az önfeláldozás a legfőbb értékek, hogy egy hűséges társ jelenti a valódi boldogságot. Ezért indítom útnak Csongort-akihez később Balgát csatlakoztatom társnak- Tünde, vagyis a szerelem után. Nehézségek, ellenségek és csábítás akadályozzák útjukat. Művemet népmesei motívumokkal fűszereztem a könnyebb megértés érdekében- Mirigy, a boszorkány, a három ördögfióka. Ez utóbbiak szerepeltetésének másik oka, hogy némi kis könnyedséget, humort is csempésszek művembe. Ezt a célt is szolgálja a Balga-Ilma páros szerepeltetése is. Ugyanakkor e másik szerelmespárban kívántam érzékeltetni, hogy a vágyódás, hűség, ragaszkodás minden kapcsolat alapja, nemcsak a mesebeli királyfi és a tündérlány szerelmének alapjai. </w:t>
      </w:r>
    </w:p>
    <w:p w:rsidR="009C0F3C" w:rsidRDefault="009C0F3C" w:rsidP="009C0F3C">
      <w:pPr>
        <w:spacing w:line="360" w:lineRule="auto"/>
        <w:jc w:val="both"/>
      </w:pPr>
      <w:r>
        <w:rPr>
          <w:rFonts w:ascii="Times New Roman" w:eastAsia="Calibri" w:hAnsi="Times New Roman"/>
          <w:sz w:val="24"/>
          <w:szCs w:val="24"/>
        </w:rPr>
        <w:t>Művem emellett rámutat egy olyan dologra, ami a szemünk előtt van, de mégsem vesszük észre, mivel benne élünk. Ezt a művemben három szereplő testesíti meg: a Kalmár, a Fejedelem és a Tudós. A három személyt igazából lehet személyiségnek is tekinteni, hiszen azok. Szimbolikus személyiségek. Ahogy jelképes a hármas út is, az életút szétágazását, három választási lehetőséget kívántam érzékeltetni általa.</w:t>
      </w:r>
    </w:p>
    <w:p w:rsidR="009C0F3C" w:rsidRDefault="009C0F3C" w:rsidP="009C0F3C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 Kalmár </w:t>
      </w:r>
      <w:r>
        <w:rPr>
          <w:rFonts w:ascii="Times New Roman" w:eastAsia="Calibri" w:hAnsi="Times New Roman"/>
          <w:sz w:val="24"/>
          <w:szCs w:val="24"/>
        </w:rPr>
        <w:t>a kapzsiság és a pénzéhség, ami a mai világban szinte mindenkiben megtalálható.  Gondoljanak bele, hogy van egy hajléktalan, aki a végkimerülés szélén van, és élelemre van szüksége! Hány ember hajtja le a fejét és megy tovább, mintha nem is látott volna semmit? Ugye hogy sok</w:t>
      </w:r>
      <w:proofErr w:type="gramStart"/>
      <w:r>
        <w:rPr>
          <w:rFonts w:ascii="Times New Roman" w:eastAsia="Calibri" w:hAnsi="Times New Roman"/>
          <w:sz w:val="24"/>
          <w:szCs w:val="24"/>
        </w:rPr>
        <w:t>?!</w:t>
      </w:r>
      <w:proofErr w:type="gramEnd"/>
    </w:p>
    <w:p w:rsidR="009C0F3C" w:rsidRDefault="009C0F3C" w:rsidP="009C0F3C">
      <w:pPr>
        <w:spacing w:line="360" w:lineRule="auto"/>
        <w:jc w:val="both"/>
      </w:pPr>
      <w:r>
        <w:rPr>
          <w:rFonts w:ascii="Times New Roman" w:eastAsia="Calibri" w:hAnsi="Times New Roman"/>
          <w:sz w:val="24"/>
          <w:szCs w:val="24"/>
        </w:rPr>
        <w:t>A Fejedelem a hatalomvágy, irányításmánia. Ez visszavezethető az első tulajdonságra is. Attól egy ember nem lesz több, ha minél nagyobb rangja van. Annak az embernek a szemében, aki igazán szeret, az értéket az jelenti, és akkor fog felnézni rád, ha belül igenis érsz valamit!</w:t>
      </w:r>
    </w:p>
    <w:p w:rsidR="009C0F3C" w:rsidRDefault="009C0F3C" w:rsidP="009C0F3C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 Tudós a tudásvágy. Ezzel különösebben nincsen gond, de biztos jó, ha tudunk mindent? Elég-e a boldogsághoz, az örömteli élethez a puszta ismeret?</w:t>
      </w:r>
    </w:p>
    <w:p w:rsidR="009C0F3C" w:rsidRDefault="009C0F3C" w:rsidP="009C0F3C">
      <w:pPr>
        <w:spacing w:line="360" w:lineRule="auto"/>
        <w:jc w:val="both"/>
      </w:pPr>
      <w:r>
        <w:rPr>
          <w:rFonts w:ascii="Times New Roman" w:eastAsia="Calibri" w:hAnsi="Times New Roman"/>
          <w:sz w:val="24"/>
          <w:szCs w:val="24"/>
        </w:rPr>
        <w:lastRenderedPageBreak/>
        <w:t>Nem véletlen, hogy darabomban a Kalmár elszegényedve, a Fejedelem hatalmát vesztve és a Tudós megőrülve jelenik meg ismét, ezzel kívántam érzékeltetni, hogy a boldogság eme vélt három forrása csak időszakos, valójában csak sikert hozhat, de valódi boldogságot semmiképpen.</w:t>
      </w:r>
    </w:p>
    <w:p w:rsidR="009C0F3C" w:rsidRDefault="009C0F3C" w:rsidP="009C0F3C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 21. századi embereknek ezt kéne megérteniük és elfogadniuk. Így remélem, hogyha </w:t>
      </w:r>
      <w:proofErr w:type="gramStart"/>
      <w:r>
        <w:rPr>
          <w:rFonts w:ascii="Times New Roman" w:eastAsia="Calibri" w:hAnsi="Times New Roman"/>
          <w:sz w:val="24"/>
          <w:szCs w:val="24"/>
        </w:rPr>
        <w:t>eljátsszák  művemet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, akkor pár embernek felnyílik a szeme, hogy esetleg holnap este nem a negyedik BMW-t kéne megvenni, hanem azzal foglalkozni, aki igazán megérdemli. Addig, míg lehet! A szerelem és a szeretet a legfontosabb értékeink. Még ha le is kell mondanunk érte valamiről, ahogy Tünde lemond Csongor szerelméért az örök fiatalságról, örök életről, és lesz érte földi asszony. </w:t>
      </w:r>
    </w:p>
    <w:p w:rsidR="009C0F3C" w:rsidRDefault="009C0F3C" w:rsidP="009C0F3C">
      <w:pPr>
        <w:spacing w:line="360" w:lineRule="auto"/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Mivel Önök már az én időmhöz képest jóval modernebb korban élnek, természetesnek tartom, hogy a rendezés ne az én eredeti elképzeléseimhez alkalmazkodjék, sem színpadképben, sem más egyébben. A fiatalokat le lehet nyűgözni a fényjátékkal, modern díszlettel, a drámai zenével, gyors váltásokkal, hiszen internet vezérelte, gyors információáramláshoz szokott az Önök </w:t>
      </w:r>
      <w:proofErr w:type="gramStart"/>
      <w:r>
        <w:rPr>
          <w:rFonts w:ascii="Times New Roman" w:eastAsia="Calibri" w:hAnsi="Times New Roman"/>
          <w:sz w:val="24"/>
          <w:szCs w:val="24"/>
        </w:rPr>
        <w:t>világa  és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főként a fiatalság. A 21</w:t>
      </w:r>
      <w:proofErr w:type="gramStart"/>
      <w:r>
        <w:rPr>
          <w:rFonts w:ascii="Times New Roman" w:eastAsia="Calibri" w:hAnsi="Times New Roman"/>
          <w:sz w:val="24"/>
          <w:szCs w:val="24"/>
        </w:rPr>
        <w:t>.századi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technika még inkább lehetővé teszi a mű egyes részeinek megvalósítását: például a színpademelés a tündérek országának a szimbolizálását teszi lehetővé vagy egy hármas tagolású játéktér is tökéletesen illene darabomhoz.</w:t>
      </w:r>
    </w:p>
    <w:p w:rsidR="009C0F3C" w:rsidRDefault="009C0F3C" w:rsidP="009C0F3C">
      <w:pPr>
        <w:spacing w:line="360" w:lineRule="auto"/>
        <w:jc w:val="both"/>
      </w:pPr>
      <w:r>
        <w:rPr>
          <w:rFonts w:ascii="Times New Roman" w:eastAsia="Calibri" w:hAnsi="Times New Roman"/>
          <w:sz w:val="24"/>
          <w:szCs w:val="24"/>
        </w:rPr>
        <w:t>A színészek kiválasztásakor én azt javasolnám, ne kelljen nagyon játszaniuk a szerepeket, azonosulhassanak a karakterekkel, magukra ismerhessenek az egyes szerepekben.</w:t>
      </w:r>
    </w:p>
    <w:p w:rsidR="009C0F3C" w:rsidRDefault="009C0F3C" w:rsidP="009C0F3C">
      <w:pPr>
        <w:spacing w:line="360" w:lineRule="auto"/>
        <w:jc w:val="right"/>
      </w:pPr>
      <w:r>
        <w:rPr>
          <w:rFonts w:ascii="Times New Roman" w:eastAsia="Calibri" w:hAnsi="Times New Roman"/>
          <w:sz w:val="24"/>
          <w:szCs w:val="24"/>
        </w:rPr>
        <w:t>Remélem, meggyőztem az igazgatóságot és elgondolkoznak ezen. Szívesen látnám viszont a leírtakat a nézőtérről.</w:t>
      </w:r>
    </w:p>
    <w:p w:rsidR="009C0F3C" w:rsidRDefault="009C0F3C" w:rsidP="009C0F3C">
      <w:pPr>
        <w:spacing w:line="360" w:lineRule="auto"/>
        <w:jc w:val="right"/>
      </w:pPr>
      <w:r>
        <w:rPr>
          <w:rFonts w:ascii="Times New Roman" w:eastAsia="Calibri" w:hAnsi="Times New Roman"/>
          <w:sz w:val="24"/>
          <w:szCs w:val="24"/>
        </w:rPr>
        <w:t>Köszönettel: Vörösmarty Mihály</w:t>
      </w:r>
      <w:bookmarkStart w:id="0" w:name="_GoBack"/>
      <w:bookmarkEnd w:id="0"/>
    </w:p>
    <w:p w:rsidR="004D6F99" w:rsidRDefault="004D6F99"/>
    <w:sectPr w:rsidR="004D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3C"/>
    <w:rsid w:val="004D6F99"/>
    <w:rsid w:val="009C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0F3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0F3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Dawe</dc:creator>
  <cp:lastModifiedBy>Dawe</cp:lastModifiedBy>
  <cp:revision>1</cp:revision>
  <dcterms:created xsi:type="dcterms:W3CDTF">2016-03-19T20:23:00Z</dcterms:created>
  <dcterms:modified xsi:type="dcterms:W3CDTF">2016-03-19T20:23:00Z</dcterms:modified>
</cp:coreProperties>
</file>